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E6C" w:rsidRPr="0002132C" w:rsidRDefault="0002132C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</w:t>
      </w:r>
      <w:r w:rsidRPr="0002132C">
        <w:rPr>
          <w:rFonts w:ascii="Times New Roman" w:hAnsi="Times New Roman" w:cs="Times New Roman"/>
          <w:b/>
          <w:sz w:val="28"/>
          <w:szCs w:val="28"/>
        </w:rPr>
        <w:t>09.02.2022г.</w:t>
      </w:r>
    </w:p>
    <w:p w:rsidR="0002132C" w:rsidRPr="0002132C" w:rsidRDefault="0002132C">
      <w:pPr>
        <w:rPr>
          <w:rFonts w:ascii="Times New Roman" w:hAnsi="Times New Roman" w:cs="Times New Roman"/>
          <w:b/>
          <w:sz w:val="28"/>
          <w:szCs w:val="28"/>
        </w:rPr>
      </w:pPr>
      <w:r w:rsidRPr="0002132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Дистанционное обучение</w:t>
      </w:r>
    </w:p>
    <w:p w:rsidR="0002132C" w:rsidRPr="0002132C" w:rsidRDefault="000860A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2132C" w:rsidRPr="0002132C">
        <w:rPr>
          <w:rFonts w:ascii="Times New Roman" w:hAnsi="Times New Roman" w:cs="Times New Roman"/>
          <w:sz w:val="28"/>
          <w:szCs w:val="28"/>
        </w:rPr>
        <w:t xml:space="preserve">  Объединение </w:t>
      </w:r>
      <w:r w:rsidR="0002132C" w:rsidRPr="0002132C">
        <w:rPr>
          <w:rFonts w:ascii="Times New Roman" w:hAnsi="Times New Roman" w:cs="Times New Roman"/>
          <w:b/>
          <w:sz w:val="28"/>
          <w:szCs w:val="28"/>
        </w:rPr>
        <w:t>«Чудо-краски»,</w:t>
      </w:r>
      <w:r w:rsidR="0002132C" w:rsidRPr="0002132C">
        <w:rPr>
          <w:rFonts w:ascii="Times New Roman" w:hAnsi="Times New Roman" w:cs="Times New Roman"/>
          <w:sz w:val="28"/>
          <w:szCs w:val="28"/>
        </w:rPr>
        <w:t xml:space="preserve"> </w:t>
      </w:r>
      <w:r w:rsidR="0002132C" w:rsidRPr="0002132C">
        <w:rPr>
          <w:rFonts w:ascii="Times New Roman" w:hAnsi="Times New Roman" w:cs="Times New Roman"/>
          <w:i/>
          <w:sz w:val="28"/>
          <w:szCs w:val="28"/>
        </w:rPr>
        <w:t>группа 2-го года обучения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2132C" w:rsidRPr="0002132C" w:rsidRDefault="0002132C">
      <w:pPr>
        <w:rPr>
          <w:rFonts w:ascii="Times New Roman" w:hAnsi="Times New Roman" w:cs="Times New Roman"/>
          <w:sz w:val="28"/>
          <w:szCs w:val="28"/>
        </w:rPr>
      </w:pPr>
      <w:r w:rsidRPr="0002132C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 w:rsidRPr="0002132C">
        <w:rPr>
          <w:rFonts w:ascii="Times New Roman" w:hAnsi="Times New Roman" w:cs="Times New Roman"/>
          <w:sz w:val="28"/>
          <w:szCs w:val="28"/>
        </w:rPr>
        <w:t xml:space="preserve"> Криушичева М.М.</w:t>
      </w:r>
    </w:p>
    <w:p w:rsidR="0002132C" w:rsidRPr="0002132C" w:rsidRDefault="0002132C">
      <w:pPr>
        <w:rPr>
          <w:rFonts w:ascii="Times New Roman" w:hAnsi="Times New Roman" w:cs="Times New Roman"/>
          <w:sz w:val="28"/>
          <w:szCs w:val="28"/>
        </w:rPr>
      </w:pPr>
      <w:r w:rsidRPr="0002132C">
        <w:rPr>
          <w:rFonts w:ascii="Times New Roman" w:hAnsi="Times New Roman" w:cs="Times New Roman"/>
          <w:sz w:val="28"/>
          <w:szCs w:val="28"/>
          <w:u w:val="single"/>
        </w:rPr>
        <w:t>Тема:</w:t>
      </w:r>
      <w:r w:rsidRPr="0002132C">
        <w:rPr>
          <w:rFonts w:ascii="Times New Roman" w:hAnsi="Times New Roman" w:cs="Times New Roman"/>
          <w:sz w:val="28"/>
          <w:szCs w:val="28"/>
        </w:rPr>
        <w:t xml:space="preserve"> «Рисование геометрических тел, конус</w:t>
      </w:r>
      <w:r w:rsidR="00F24CC1">
        <w:rPr>
          <w:rFonts w:ascii="Times New Roman" w:hAnsi="Times New Roman" w:cs="Times New Roman"/>
          <w:sz w:val="28"/>
          <w:szCs w:val="28"/>
        </w:rPr>
        <w:t>а</w:t>
      </w:r>
      <w:r w:rsidRPr="0002132C">
        <w:rPr>
          <w:rFonts w:ascii="Times New Roman" w:hAnsi="Times New Roman" w:cs="Times New Roman"/>
          <w:sz w:val="28"/>
          <w:szCs w:val="28"/>
        </w:rPr>
        <w:t>, конструктивное построение».</w:t>
      </w:r>
    </w:p>
    <w:p w:rsidR="0002132C" w:rsidRDefault="0002132C">
      <w:pPr>
        <w:rPr>
          <w:rFonts w:ascii="Times New Roman" w:hAnsi="Times New Roman" w:cs="Times New Roman"/>
          <w:sz w:val="28"/>
          <w:szCs w:val="28"/>
        </w:rPr>
      </w:pPr>
      <w:r w:rsidRPr="0002132C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02132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Pr="0002132C">
        <w:rPr>
          <w:rFonts w:ascii="Times New Roman" w:hAnsi="Times New Roman" w:cs="Times New Roman"/>
          <w:sz w:val="28"/>
          <w:szCs w:val="28"/>
        </w:rPr>
        <w:t xml:space="preserve">знакомства с </w:t>
      </w:r>
      <w:r>
        <w:rPr>
          <w:rFonts w:ascii="Times New Roman" w:hAnsi="Times New Roman" w:cs="Times New Roman"/>
          <w:sz w:val="28"/>
          <w:szCs w:val="28"/>
        </w:rPr>
        <w:t>геометрическими телами, развивать графические навыки</w:t>
      </w:r>
      <w:r w:rsidRPr="0002132C">
        <w:rPr>
          <w:rFonts w:ascii="Times New Roman" w:hAnsi="Times New Roman" w:cs="Times New Roman"/>
          <w:sz w:val="28"/>
          <w:szCs w:val="28"/>
        </w:rPr>
        <w:t xml:space="preserve"> при рисовании геометрических тел в карандаше.</w:t>
      </w:r>
    </w:p>
    <w:p w:rsidR="00BB5E7E" w:rsidRDefault="00BB5E7E">
      <w:pPr>
        <w:rPr>
          <w:rFonts w:ascii="Times New Roman" w:hAnsi="Times New Roman" w:cs="Times New Roman"/>
          <w:sz w:val="28"/>
          <w:szCs w:val="28"/>
        </w:rPr>
      </w:pPr>
      <w:r w:rsidRPr="00BB5E7E">
        <w:rPr>
          <w:rFonts w:ascii="Times New Roman" w:hAnsi="Times New Roman" w:cs="Times New Roman"/>
          <w:b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- альбомный лист, простой карандаш, ластик.</w:t>
      </w:r>
    </w:p>
    <w:p w:rsidR="00BB5E7E" w:rsidRDefault="00BB5E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BB5E7E">
        <w:rPr>
          <w:rFonts w:ascii="Times New Roman" w:hAnsi="Times New Roman" w:cs="Times New Roman"/>
          <w:b/>
          <w:sz w:val="28"/>
          <w:szCs w:val="28"/>
        </w:rPr>
        <w:t xml:space="preserve"> Содержание занятия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B5E7E" w:rsidRPr="00BB5E7E" w:rsidRDefault="00BB5E7E" w:rsidP="00BB5E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5E7E">
        <w:rPr>
          <w:rFonts w:ascii="Times New Roman" w:hAnsi="Times New Roman" w:cs="Times New Roman"/>
          <w:sz w:val="28"/>
          <w:szCs w:val="28"/>
        </w:rPr>
        <w:t>Выполнить конструк</w:t>
      </w:r>
      <w:r w:rsidR="00F24CC1">
        <w:rPr>
          <w:rFonts w:ascii="Times New Roman" w:hAnsi="Times New Roman" w:cs="Times New Roman"/>
          <w:sz w:val="28"/>
          <w:szCs w:val="28"/>
        </w:rPr>
        <w:t>тивное построение геометрического</w:t>
      </w:r>
      <w:r w:rsidRPr="00BB5E7E">
        <w:rPr>
          <w:rFonts w:ascii="Times New Roman" w:hAnsi="Times New Roman" w:cs="Times New Roman"/>
          <w:sz w:val="28"/>
          <w:szCs w:val="28"/>
        </w:rPr>
        <w:t xml:space="preserve"> тел</w:t>
      </w:r>
      <w:r w:rsidR="00F24CC1">
        <w:rPr>
          <w:rFonts w:ascii="Times New Roman" w:hAnsi="Times New Roman" w:cs="Times New Roman"/>
          <w:sz w:val="28"/>
          <w:szCs w:val="28"/>
        </w:rPr>
        <w:t>а</w:t>
      </w:r>
      <w:r w:rsidRPr="00BB5E7E">
        <w:rPr>
          <w:rFonts w:ascii="Times New Roman" w:hAnsi="Times New Roman" w:cs="Times New Roman"/>
          <w:sz w:val="28"/>
          <w:szCs w:val="28"/>
        </w:rPr>
        <w:t>: кон</w:t>
      </w:r>
      <w:r w:rsidR="00F24CC1">
        <w:rPr>
          <w:rFonts w:ascii="Times New Roman" w:hAnsi="Times New Roman" w:cs="Times New Roman"/>
          <w:sz w:val="28"/>
          <w:szCs w:val="28"/>
        </w:rPr>
        <w:t>ус</w:t>
      </w:r>
      <w:r w:rsidRPr="00BB5E7E">
        <w:rPr>
          <w:rFonts w:ascii="Times New Roman" w:hAnsi="Times New Roman" w:cs="Times New Roman"/>
          <w:sz w:val="28"/>
          <w:szCs w:val="28"/>
        </w:rPr>
        <w:t>.</w:t>
      </w:r>
    </w:p>
    <w:p w:rsidR="00BB5E7E" w:rsidRDefault="00BB5E7E" w:rsidP="00BB5E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5E7E">
        <w:rPr>
          <w:rFonts w:ascii="Times New Roman" w:hAnsi="Times New Roman" w:cs="Times New Roman"/>
          <w:sz w:val="28"/>
          <w:szCs w:val="28"/>
        </w:rPr>
        <w:t xml:space="preserve"> Нанести </w:t>
      </w:r>
      <w:r w:rsidR="005B6A19">
        <w:rPr>
          <w:rFonts w:ascii="Times New Roman" w:hAnsi="Times New Roman" w:cs="Times New Roman"/>
          <w:sz w:val="28"/>
          <w:szCs w:val="28"/>
        </w:rPr>
        <w:t>легкую штриховку на предмете.</w:t>
      </w:r>
      <w:bookmarkStart w:id="0" w:name="_GoBack"/>
      <w:bookmarkEnd w:id="0"/>
    </w:p>
    <w:p w:rsidR="00BB5E7E" w:rsidRDefault="00BB5E7E" w:rsidP="00BB5E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E7E" w:rsidRDefault="000860A9" w:rsidP="00BB5E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B5E7E">
        <w:rPr>
          <w:rFonts w:ascii="Times New Roman" w:hAnsi="Times New Roman" w:cs="Times New Roman"/>
          <w:sz w:val="28"/>
          <w:szCs w:val="28"/>
        </w:rPr>
        <w:t xml:space="preserve"> </w:t>
      </w:r>
      <w:r w:rsidR="00BB5E7E" w:rsidRPr="00BB5E7E">
        <w:rPr>
          <w:rFonts w:ascii="Times New Roman" w:hAnsi="Times New Roman" w:cs="Times New Roman"/>
          <w:b/>
          <w:sz w:val="28"/>
          <w:szCs w:val="28"/>
        </w:rPr>
        <w:t>Поэтапное рисование геометрических тел.</w:t>
      </w:r>
    </w:p>
    <w:p w:rsidR="000860A9" w:rsidRDefault="004F4BDE" w:rsidP="00BB5E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4BD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505856" cy="3095351"/>
            <wp:effectExtent l="0" t="0" r="0" b="0"/>
            <wp:docPr id="1" name="Рисунок 1" descr="C:\Users\Masha\Desktop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ha\Desktop\img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150" cy="3099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405" w:rsidRDefault="00784405" w:rsidP="00784405">
      <w:pPr>
        <w:rPr>
          <w:rFonts w:ascii="Times New Roman" w:hAnsi="Times New Roman" w:cs="Times New Roman"/>
          <w:b/>
          <w:sz w:val="28"/>
          <w:szCs w:val="28"/>
        </w:rPr>
      </w:pPr>
      <w:r w:rsidRPr="00784405">
        <w:rPr>
          <w:noProof/>
          <w:lang w:eastAsia="ru-RU"/>
        </w:rPr>
        <w:lastRenderedPageBreak/>
        <w:drawing>
          <wp:inline distT="0" distB="0" distL="0" distR="0">
            <wp:extent cx="5533399" cy="3521075"/>
            <wp:effectExtent l="0" t="0" r="0" b="3175"/>
            <wp:docPr id="2" name="Рисунок 2" descr="C:\Users\Masha\Desktop\risunok-geometricheskih-figur-karandashom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ha\Desktop\risunok-geometricheskih-figur-karandashom-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674" cy="3550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A19" w:rsidRDefault="005B6A19" w:rsidP="00784405">
      <w:pPr>
        <w:rPr>
          <w:rFonts w:ascii="Times New Roman" w:hAnsi="Times New Roman" w:cs="Times New Roman"/>
          <w:b/>
          <w:sz w:val="28"/>
          <w:szCs w:val="28"/>
        </w:rPr>
      </w:pPr>
    </w:p>
    <w:p w:rsidR="005B6A19" w:rsidRPr="00784405" w:rsidRDefault="005B6A19" w:rsidP="00784405">
      <w:pPr>
        <w:rPr>
          <w:rFonts w:ascii="Times New Roman" w:hAnsi="Times New Roman" w:cs="Times New Roman"/>
          <w:b/>
          <w:sz w:val="28"/>
          <w:szCs w:val="28"/>
        </w:rPr>
      </w:pPr>
      <w:r w:rsidRPr="005B6A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06717" cy="3755038"/>
            <wp:effectExtent l="0" t="0" r="3810" b="0"/>
            <wp:docPr id="3" name="Рисунок 3" descr="C:\Users\Masha\Desktop\28nit4uoiy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ha\Desktop\28nit4uoiy8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282" cy="376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6A19" w:rsidRPr="00784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93B32"/>
    <w:multiLevelType w:val="hybridMultilevel"/>
    <w:tmpl w:val="6AEEA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2C"/>
    <w:rsid w:val="0002132C"/>
    <w:rsid w:val="000860A9"/>
    <w:rsid w:val="004F4BDE"/>
    <w:rsid w:val="00543B2B"/>
    <w:rsid w:val="005B6A19"/>
    <w:rsid w:val="00784405"/>
    <w:rsid w:val="00BB5E7E"/>
    <w:rsid w:val="00D00E6C"/>
    <w:rsid w:val="00F2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E65CD-B6DB-46EE-ACE4-CB55FD9A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107</Words>
  <Characters>613</Characters>
  <Application>Microsoft Office Word</Application>
  <DocSecurity>0</DocSecurity>
  <Lines>5</Lines>
  <Paragraphs>1</Paragraphs>
  <ScaleCrop>false</ScaleCrop>
  <Company>SPecialiST RePack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8</cp:revision>
  <dcterms:created xsi:type="dcterms:W3CDTF">2022-02-08T12:32:00Z</dcterms:created>
  <dcterms:modified xsi:type="dcterms:W3CDTF">2022-02-08T12:50:00Z</dcterms:modified>
</cp:coreProperties>
</file>